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54CF" w14:textId="43A58549" w:rsidR="00E77585" w:rsidRDefault="00135DBA" w:rsidP="004E7152">
      <w:pPr>
        <w:jc w:val="center"/>
      </w:pPr>
      <w:r w:rsidRPr="00135DBA">
        <w:rPr>
          <w:noProof/>
        </w:rPr>
        <w:drawing>
          <wp:inline distT="0" distB="0" distL="0" distR="0" wp14:anchorId="756CDDF0" wp14:editId="3FA47D2B">
            <wp:extent cx="6489700" cy="904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2511" cy="906585"/>
                    </a:xfrm>
                    <a:prstGeom prst="rect">
                      <a:avLst/>
                    </a:prstGeom>
                    <a:noFill/>
                    <a:ln>
                      <a:noFill/>
                    </a:ln>
                  </pic:spPr>
                </pic:pic>
              </a:graphicData>
            </a:graphic>
          </wp:inline>
        </w:drawing>
      </w:r>
    </w:p>
    <w:p w14:paraId="27F6DB3A" w14:textId="73973CF2" w:rsidR="00AD4C28" w:rsidRDefault="008A6F0A" w:rsidP="004C5E66">
      <w:pPr>
        <w:jc w:val="center"/>
        <w:rPr>
          <w:rFonts w:ascii="Arial Black" w:hAnsi="Arial Black"/>
          <w:noProof/>
          <w:sz w:val="28"/>
          <w:szCs w:val="28"/>
          <w:highlight w:val="lightGray"/>
        </w:rPr>
      </w:pPr>
      <w:r>
        <w:rPr>
          <w:noProof/>
        </w:rPr>
        <w:drawing>
          <wp:inline distT="0" distB="0" distL="0" distR="0" wp14:anchorId="0C09FD63" wp14:editId="1C40EF19">
            <wp:extent cx="1225148" cy="540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642" cy="551630"/>
                    </a:xfrm>
                    <a:prstGeom prst="rect">
                      <a:avLst/>
                    </a:prstGeom>
                    <a:noFill/>
                    <a:ln>
                      <a:noFill/>
                    </a:ln>
                  </pic:spPr>
                </pic:pic>
              </a:graphicData>
            </a:graphic>
          </wp:inline>
        </w:drawing>
      </w:r>
    </w:p>
    <w:p w14:paraId="4A5929F5" w14:textId="27262E24" w:rsidR="004C5E66" w:rsidRPr="004C5E66" w:rsidRDefault="004B5708" w:rsidP="00135DBA">
      <w:pPr>
        <w:jc w:val="center"/>
        <w:rPr>
          <w:rFonts w:ascii="Arial Black" w:hAnsi="Arial Black" w:cstheme="majorHAnsi"/>
          <w:b/>
          <w:bCs/>
          <w:noProof/>
          <w:sz w:val="32"/>
          <w:szCs w:val="32"/>
          <w:highlight w:val="lightGray"/>
        </w:rPr>
      </w:pPr>
      <w:r w:rsidRPr="004C5E66">
        <w:rPr>
          <w:rFonts w:ascii="Monotype Corsiva" w:hAnsi="Monotype Corsiva"/>
          <w:b/>
          <w:bCs/>
          <w:noProof/>
          <w:sz w:val="52"/>
          <w:szCs w:val="52"/>
          <w:highlight w:val="lightGray"/>
        </w:rPr>
        <w:t>Northern Ohio Dressage Associa</w:t>
      </w:r>
      <w:r w:rsidR="004C5E66" w:rsidRPr="004C5E66">
        <w:rPr>
          <w:rFonts w:ascii="Monotype Corsiva" w:hAnsi="Monotype Corsiva"/>
          <w:b/>
          <w:bCs/>
          <w:noProof/>
          <w:sz w:val="52"/>
          <w:szCs w:val="52"/>
          <w:highlight w:val="lightGray"/>
        </w:rPr>
        <w:t xml:space="preserve">tion </w:t>
      </w:r>
      <w:r w:rsidR="004C5E66">
        <w:rPr>
          <w:rFonts w:ascii="Monotype Corsiva" w:hAnsi="Monotype Corsiva"/>
          <w:b/>
          <w:bCs/>
          <w:noProof/>
          <w:sz w:val="52"/>
          <w:szCs w:val="52"/>
          <w:highlight w:val="lightGray"/>
        </w:rPr>
        <w:t xml:space="preserve"> </w:t>
      </w:r>
    </w:p>
    <w:p w14:paraId="77D5557E" w14:textId="6559CA76" w:rsidR="004E7152" w:rsidRPr="00BB1F60" w:rsidRDefault="00135DBA" w:rsidP="00135DBA">
      <w:pPr>
        <w:jc w:val="center"/>
        <w:rPr>
          <w:rFonts w:ascii="Arial Black" w:hAnsi="Arial Black"/>
          <w:noProof/>
          <w:sz w:val="32"/>
          <w:szCs w:val="32"/>
          <w:highlight w:val="lightGray"/>
        </w:rPr>
      </w:pPr>
      <w:r w:rsidRPr="00BB1F60">
        <w:rPr>
          <w:rFonts w:ascii="Arial Black" w:hAnsi="Arial Black"/>
          <w:noProof/>
          <w:sz w:val="32"/>
          <w:szCs w:val="32"/>
          <w:highlight w:val="lightGray"/>
        </w:rPr>
        <w:t>Performance Anxiety Webinar</w:t>
      </w:r>
      <w:r w:rsidR="004C5E66" w:rsidRPr="00BB1F60">
        <w:rPr>
          <w:rFonts w:ascii="Arial Black" w:hAnsi="Arial Black"/>
          <w:noProof/>
          <w:sz w:val="32"/>
          <w:szCs w:val="32"/>
          <w:highlight w:val="lightGray"/>
        </w:rPr>
        <w:t xml:space="preserve"> with Clare Morrison, ACC</w:t>
      </w:r>
    </w:p>
    <w:p w14:paraId="7289A804" w14:textId="1A52EFAB" w:rsidR="00135DBA" w:rsidRPr="00135DBA" w:rsidRDefault="004E7152" w:rsidP="00135DBA">
      <w:pPr>
        <w:jc w:val="center"/>
        <w:rPr>
          <w:rFonts w:ascii="Arial Black" w:hAnsi="Arial Black"/>
          <w:noProof/>
          <w:sz w:val="28"/>
          <w:szCs w:val="28"/>
        </w:rPr>
      </w:pPr>
      <w:r>
        <w:rPr>
          <w:rFonts w:ascii="Arial Black" w:hAnsi="Arial Black"/>
          <w:noProof/>
          <w:sz w:val="28"/>
          <w:szCs w:val="28"/>
          <w:highlight w:val="lightGray"/>
        </w:rPr>
        <w:t xml:space="preserve">Wednesday </w:t>
      </w:r>
      <w:r w:rsidR="00135DBA" w:rsidRPr="00135DBA">
        <w:rPr>
          <w:rFonts w:ascii="Arial Black" w:hAnsi="Arial Black"/>
          <w:noProof/>
          <w:sz w:val="28"/>
          <w:szCs w:val="28"/>
          <w:highlight w:val="lightGray"/>
        </w:rPr>
        <w:t>– September 8, 2021 – 8:00 pm</w:t>
      </w:r>
    </w:p>
    <w:p w14:paraId="3B5EAEED" w14:textId="2903E4A6" w:rsidR="00135DBA" w:rsidRPr="00135DBA" w:rsidRDefault="008A6F0A" w:rsidP="00135DBA">
      <w:pPr>
        <w:jc w:val="center"/>
        <w:rPr>
          <w:rFonts w:ascii="Arial" w:hAnsi="Arial" w:cs="Arial"/>
          <w:b/>
          <w:bCs/>
          <w:color w:val="231F20"/>
          <w:sz w:val="24"/>
          <w:szCs w:val="24"/>
        </w:rPr>
      </w:pPr>
      <w:r w:rsidRPr="00135DBA">
        <w:rPr>
          <w:rFonts w:ascii="Arial" w:hAnsi="Arial" w:cs="Arial"/>
          <w:b/>
          <w:bCs/>
          <w:color w:val="231F20"/>
          <w:sz w:val="24"/>
          <w:szCs w:val="24"/>
        </w:rPr>
        <w:t xml:space="preserve"> </w:t>
      </w:r>
      <w:r w:rsidR="00135DBA" w:rsidRPr="00135DBA">
        <w:rPr>
          <w:rFonts w:ascii="Arial" w:hAnsi="Arial" w:cs="Arial"/>
          <w:b/>
          <w:bCs/>
          <w:color w:val="231F20"/>
          <w:sz w:val="24"/>
          <w:szCs w:val="24"/>
        </w:rPr>
        <w:t>Performance anxiety is a real challenge for competitors in all sports.</w:t>
      </w:r>
    </w:p>
    <w:p w14:paraId="53F2ED0D" w14:textId="751B3799" w:rsidR="00135DBA" w:rsidRPr="001C3F4B" w:rsidRDefault="00135DBA" w:rsidP="00135DBA">
      <w:pPr>
        <w:pStyle w:val="ListParagraph"/>
        <w:numPr>
          <w:ilvl w:val="0"/>
          <w:numId w:val="1"/>
        </w:numPr>
        <w:autoSpaceDE w:val="0"/>
        <w:autoSpaceDN w:val="0"/>
        <w:adjustRightInd w:val="0"/>
        <w:spacing w:after="0" w:line="240" w:lineRule="auto"/>
        <w:rPr>
          <w:rFonts w:ascii="Arial" w:hAnsi="Arial" w:cs="Arial"/>
          <w:color w:val="231F20"/>
        </w:rPr>
      </w:pPr>
      <w:r w:rsidRPr="001C3F4B">
        <w:rPr>
          <w:rFonts w:ascii="Arial" w:hAnsi="Arial" w:cs="Arial"/>
          <w:color w:val="231F20"/>
        </w:rPr>
        <w:t>Are you confident in your riding and training at home but feel like you’ve chosen the wrong sport at horse shows?</w:t>
      </w:r>
    </w:p>
    <w:p w14:paraId="392903D8" w14:textId="27716A18" w:rsidR="00135DBA" w:rsidRPr="001C3F4B" w:rsidRDefault="00135DBA" w:rsidP="00135DBA">
      <w:pPr>
        <w:pStyle w:val="ListParagraph"/>
        <w:numPr>
          <w:ilvl w:val="0"/>
          <w:numId w:val="1"/>
        </w:numPr>
        <w:autoSpaceDE w:val="0"/>
        <w:autoSpaceDN w:val="0"/>
        <w:adjustRightInd w:val="0"/>
        <w:spacing w:after="0" w:line="240" w:lineRule="auto"/>
        <w:rPr>
          <w:rFonts w:ascii="Arial" w:hAnsi="Arial" w:cs="Arial"/>
          <w:color w:val="231F20"/>
        </w:rPr>
      </w:pPr>
      <w:r w:rsidRPr="001C3F4B">
        <w:rPr>
          <w:rFonts w:ascii="Arial" w:hAnsi="Arial" w:cs="Arial"/>
          <w:color w:val="231F20"/>
        </w:rPr>
        <w:t>Do you ride into the ring and proceed to have every bit of advice your trainer just gave you leave your head?</w:t>
      </w:r>
    </w:p>
    <w:p w14:paraId="16C4956D" w14:textId="07F774D6" w:rsidR="00135DBA" w:rsidRPr="001C3F4B" w:rsidRDefault="00135DBA" w:rsidP="00135DBA">
      <w:pPr>
        <w:pStyle w:val="ListParagraph"/>
        <w:numPr>
          <w:ilvl w:val="0"/>
          <w:numId w:val="1"/>
        </w:numPr>
        <w:autoSpaceDE w:val="0"/>
        <w:autoSpaceDN w:val="0"/>
        <w:adjustRightInd w:val="0"/>
        <w:spacing w:after="0" w:line="240" w:lineRule="auto"/>
        <w:rPr>
          <w:rFonts w:ascii="Arial" w:hAnsi="Arial" w:cs="Arial"/>
          <w:color w:val="231F20"/>
        </w:rPr>
      </w:pPr>
      <w:r w:rsidRPr="001C3F4B">
        <w:rPr>
          <w:rFonts w:ascii="Arial" w:hAnsi="Arial" w:cs="Arial"/>
          <w:color w:val="231F20"/>
        </w:rPr>
        <w:t>Do you keep a death grip on the reins, flub every transition, and leave the ring feeling like you wasted an entry fee?</w:t>
      </w:r>
    </w:p>
    <w:p w14:paraId="0EA52BE0" w14:textId="62E65FBB" w:rsidR="00135DBA" w:rsidRDefault="00135DBA" w:rsidP="00135DBA">
      <w:pPr>
        <w:autoSpaceDE w:val="0"/>
        <w:autoSpaceDN w:val="0"/>
        <w:adjustRightInd w:val="0"/>
        <w:spacing w:after="0" w:line="240" w:lineRule="auto"/>
        <w:rPr>
          <w:rFonts w:ascii="Arial-Black" w:hAnsi="Arial-Black" w:cs="Arial-Black"/>
          <w:color w:val="FFFFFF"/>
          <w:sz w:val="24"/>
          <w:szCs w:val="24"/>
        </w:rPr>
      </w:pPr>
      <w:r>
        <w:rPr>
          <w:rFonts w:ascii="Arial-Black" w:hAnsi="Arial-Black" w:cs="Arial-Black"/>
          <w:color w:val="FFFFFF"/>
          <w:sz w:val="24"/>
          <w:szCs w:val="24"/>
        </w:rPr>
        <w:t>Performance Anxiety Webinar - May 24, 21 - 8:00pm EST</w:t>
      </w:r>
    </w:p>
    <w:p w14:paraId="70CCF1CF" w14:textId="16B745CA" w:rsidR="00135DBA" w:rsidRPr="00135DBA" w:rsidRDefault="00135DBA" w:rsidP="00145EEF">
      <w:pPr>
        <w:autoSpaceDE w:val="0"/>
        <w:autoSpaceDN w:val="0"/>
        <w:adjustRightInd w:val="0"/>
        <w:spacing w:after="0" w:line="240" w:lineRule="auto"/>
        <w:jc w:val="center"/>
        <w:rPr>
          <w:rFonts w:ascii="Arial" w:hAnsi="Arial" w:cs="Arial"/>
          <w:b/>
          <w:bCs/>
          <w:color w:val="231F20"/>
          <w:sz w:val="24"/>
          <w:szCs w:val="24"/>
        </w:rPr>
      </w:pPr>
      <w:r w:rsidRPr="00135DBA">
        <w:rPr>
          <w:rFonts w:ascii="Arial" w:hAnsi="Arial" w:cs="Arial"/>
          <w:b/>
          <w:bCs/>
          <w:color w:val="231F20"/>
          <w:sz w:val="24"/>
          <w:szCs w:val="24"/>
        </w:rPr>
        <w:t>If this sounds familiar, plan on attending N</w:t>
      </w:r>
      <w:r>
        <w:rPr>
          <w:rFonts w:ascii="Arial" w:hAnsi="Arial" w:cs="Arial"/>
          <w:b/>
          <w:bCs/>
          <w:color w:val="231F20"/>
          <w:sz w:val="24"/>
          <w:szCs w:val="24"/>
        </w:rPr>
        <w:t>ODA</w:t>
      </w:r>
      <w:r w:rsidRPr="00135DBA">
        <w:rPr>
          <w:rFonts w:ascii="Arial" w:hAnsi="Arial" w:cs="Arial"/>
          <w:b/>
          <w:bCs/>
          <w:color w:val="231F20"/>
          <w:sz w:val="24"/>
          <w:szCs w:val="24"/>
        </w:rPr>
        <w:t>’s Zoom Webinar:</w:t>
      </w:r>
    </w:p>
    <w:p w14:paraId="01658F55" w14:textId="04FA15A3" w:rsidR="00135DBA" w:rsidRPr="00135DBA" w:rsidRDefault="00135DBA" w:rsidP="00145EEF">
      <w:pPr>
        <w:jc w:val="center"/>
        <w:rPr>
          <w:rFonts w:ascii="Arial" w:hAnsi="Arial" w:cs="Arial"/>
          <w:b/>
          <w:bCs/>
          <w:noProof/>
          <w:sz w:val="24"/>
          <w:szCs w:val="24"/>
        </w:rPr>
      </w:pPr>
      <w:r w:rsidRPr="00135DBA">
        <w:rPr>
          <w:rFonts w:ascii="Arial" w:hAnsi="Arial" w:cs="Arial"/>
          <w:b/>
          <w:bCs/>
          <w:color w:val="231F20"/>
          <w:sz w:val="24"/>
          <w:szCs w:val="24"/>
        </w:rPr>
        <w:t>“Taking Control of Your Performance Anxiety” presented by Clare Morrison!</w:t>
      </w:r>
    </w:p>
    <w:p w14:paraId="3165FBFB" w14:textId="46C022C8" w:rsidR="00135DBA" w:rsidRDefault="00135DBA" w:rsidP="001C3F4B">
      <w:pPr>
        <w:autoSpaceDE w:val="0"/>
        <w:autoSpaceDN w:val="0"/>
        <w:adjustRightInd w:val="0"/>
        <w:spacing w:after="0" w:line="240" w:lineRule="auto"/>
        <w:jc w:val="center"/>
        <w:rPr>
          <w:rFonts w:ascii="Arial" w:hAnsi="Arial" w:cs="Arial"/>
          <w:color w:val="FF0000"/>
          <w:sz w:val="28"/>
          <w:szCs w:val="28"/>
        </w:rPr>
      </w:pPr>
      <w:r w:rsidRPr="001C3F4B">
        <w:rPr>
          <w:rFonts w:ascii="Arial" w:hAnsi="Arial" w:cs="Arial"/>
          <w:color w:val="FF0000"/>
          <w:sz w:val="28"/>
          <w:szCs w:val="28"/>
        </w:rPr>
        <w:t xml:space="preserve">To RSVP for this </w:t>
      </w:r>
      <w:r w:rsidR="004E7152">
        <w:rPr>
          <w:rFonts w:ascii="Arial" w:hAnsi="Arial" w:cs="Arial"/>
          <w:color w:val="FF0000"/>
          <w:sz w:val="28"/>
          <w:szCs w:val="28"/>
        </w:rPr>
        <w:t>FREE</w:t>
      </w:r>
      <w:r w:rsidRPr="001C3F4B">
        <w:rPr>
          <w:rFonts w:ascii="Arial" w:hAnsi="Arial" w:cs="Arial"/>
          <w:color w:val="FF0000"/>
          <w:sz w:val="28"/>
          <w:szCs w:val="28"/>
        </w:rPr>
        <w:t xml:space="preserve"> event, please email Elizabeth Scalabrino at: </w:t>
      </w:r>
      <w:hyperlink r:id="rId9" w:history="1">
        <w:r w:rsidR="00AD4C28" w:rsidRPr="00982BE9">
          <w:rPr>
            <w:rStyle w:val="Hyperlink"/>
            <w:rFonts w:ascii="Arial" w:hAnsi="Arial" w:cs="Arial"/>
            <w:sz w:val="28"/>
            <w:szCs w:val="28"/>
          </w:rPr>
          <w:t>Education@nodarider.org</w:t>
        </w:r>
      </w:hyperlink>
    </w:p>
    <w:p w14:paraId="4453E31A" w14:textId="093033C5" w:rsidR="00AD4C28" w:rsidRDefault="00AD4C28" w:rsidP="001C3F4B">
      <w:pPr>
        <w:autoSpaceDE w:val="0"/>
        <w:autoSpaceDN w:val="0"/>
        <w:adjustRightInd w:val="0"/>
        <w:spacing w:after="0" w:line="240" w:lineRule="auto"/>
        <w:jc w:val="center"/>
        <w:rPr>
          <w:rFonts w:ascii="Arial" w:hAnsi="Arial" w:cs="Arial"/>
          <w:color w:val="FF0000"/>
          <w:sz w:val="28"/>
          <w:szCs w:val="28"/>
        </w:rPr>
      </w:pPr>
    </w:p>
    <w:p w14:paraId="784255F7" w14:textId="75A871C0" w:rsidR="00AD4C28" w:rsidRPr="001C3F4B" w:rsidRDefault="004C5E66" w:rsidP="004B5708">
      <w:pPr>
        <w:autoSpaceDE w:val="0"/>
        <w:autoSpaceDN w:val="0"/>
        <w:adjustRightInd w:val="0"/>
        <w:spacing w:after="0" w:line="240" w:lineRule="auto"/>
        <w:jc w:val="both"/>
        <w:rPr>
          <w:rFonts w:ascii="Gotham-Black" w:hAnsi="Gotham-Black" w:cs="Gotham-Black"/>
          <w:color w:val="231F20"/>
        </w:rP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53023012" wp14:editId="6C9A18B8">
            <wp:simplePos x="0" y="0"/>
            <wp:positionH relativeFrom="column">
              <wp:posOffset>3084195</wp:posOffset>
            </wp:positionH>
            <wp:positionV relativeFrom="paragraph">
              <wp:posOffset>3111582</wp:posOffset>
            </wp:positionV>
            <wp:extent cx="825644" cy="4679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644" cy="467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B5708">
        <w:rPr>
          <w:rFonts w:ascii="Gotham-Book" w:hAnsi="Gotham-Book" w:cs="Gotham-Book"/>
          <w:noProof/>
          <w:color w:val="231F20"/>
          <w:sz w:val="24"/>
          <w:szCs w:val="24"/>
        </w:rPr>
        <w:drawing>
          <wp:anchor distT="0" distB="0" distL="114300" distR="114300" simplePos="0" relativeHeight="251658240" behindDoc="0" locked="0" layoutInCell="1" allowOverlap="1" wp14:anchorId="7930C7C9" wp14:editId="719D1DC3">
            <wp:simplePos x="0" y="0"/>
            <wp:positionH relativeFrom="column">
              <wp:posOffset>45720</wp:posOffset>
            </wp:positionH>
            <wp:positionV relativeFrom="paragraph">
              <wp:posOffset>70485</wp:posOffset>
            </wp:positionV>
            <wp:extent cx="1285875" cy="194818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94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4C28" w:rsidRPr="004B5708">
        <w:rPr>
          <w:rFonts w:ascii="Gotham-Book" w:hAnsi="Gotham-Book" w:cs="Gotham-Book"/>
          <w:color w:val="231F20"/>
          <w:sz w:val="24"/>
          <w:szCs w:val="24"/>
        </w:rPr>
        <w:t xml:space="preserve">Clare Morrison, ACC, is a popular and successful performance coach, who helps adult amateur and collegiate athletes get out of their own way to create peak performances at every level. In Clare’s words “As a recovering "rule follower," I challenge my athletes to look beyond their physical gifts to up-level their performance. I founded Proceed Collected to help my clients build world class performance habits and overcome internal blocks so that they can perform and achieve at their highest level.” Clare’s undergraduate degree in psycho-biology provides an </w:t>
      </w:r>
      <w:r w:rsidR="00135DBA" w:rsidRPr="004B5708">
        <w:rPr>
          <w:rFonts w:ascii="Gotham-Book" w:hAnsi="Gotham-Book" w:cs="Gotham-Book"/>
          <w:color w:val="231F20"/>
          <w:sz w:val="24"/>
          <w:szCs w:val="24"/>
        </w:rPr>
        <w:t>excellent foundation in the neurology, physiology,</w:t>
      </w:r>
      <w:r w:rsidR="004B5708" w:rsidRPr="004B5708">
        <w:rPr>
          <w:rFonts w:ascii="Gotham-Book" w:hAnsi="Gotham-Book" w:cs="Gotham-Book"/>
          <w:color w:val="231F20"/>
          <w:sz w:val="24"/>
          <w:szCs w:val="24"/>
        </w:rPr>
        <w:t xml:space="preserve"> </w:t>
      </w:r>
      <w:r w:rsidR="00135DBA" w:rsidRPr="004B5708">
        <w:rPr>
          <w:rFonts w:ascii="Gotham-Book" w:hAnsi="Gotham-Book" w:cs="Gotham-Book"/>
          <w:color w:val="231F20"/>
          <w:sz w:val="24"/>
          <w:szCs w:val="24"/>
        </w:rPr>
        <w:t>biochemistry and</w:t>
      </w:r>
      <w:r w:rsidR="001C3F4B" w:rsidRPr="004B5708">
        <w:rPr>
          <w:rFonts w:ascii="Gotham-Book" w:hAnsi="Gotham-Book" w:cs="Gotham-Book"/>
          <w:color w:val="231F20"/>
          <w:sz w:val="24"/>
          <w:szCs w:val="24"/>
        </w:rPr>
        <w:t xml:space="preserve"> </w:t>
      </w:r>
      <w:r w:rsidR="00135DBA" w:rsidRPr="004B5708">
        <w:rPr>
          <w:rFonts w:ascii="Gotham-Book" w:hAnsi="Gotham-Book" w:cs="Gotham-Book"/>
          <w:color w:val="231F20"/>
          <w:sz w:val="24"/>
          <w:szCs w:val="24"/>
        </w:rPr>
        <w:t>psychology of high performance.</w:t>
      </w:r>
      <w:r>
        <w:rPr>
          <w:rFonts w:ascii="Gotham-Book" w:hAnsi="Gotham-Book" w:cs="Gotham-Book"/>
          <w:color w:val="231F20"/>
          <w:sz w:val="24"/>
          <w:szCs w:val="24"/>
        </w:rPr>
        <w:t xml:space="preserve"> </w:t>
      </w:r>
      <w:r w:rsidR="00135DBA" w:rsidRPr="004B5708">
        <w:rPr>
          <w:rFonts w:ascii="Gotham-Book" w:hAnsi="Gotham-Book" w:cs="Gotham-Book"/>
          <w:color w:val="231F20"/>
          <w:sz w:val="24"/>
          <w:szCs w:val="24"/>
        </w:rPr>
        <w:t xml:space="preserve">Her practical </w:t>
      </w:r>
      <w:r w:rsidR="004B5708">
        <w:rPr>
          <w:rFonts w:ascii="Gotham-Book" w:hAnsi="Gotham-Book" w:cs="Gotham-Book"/>
          <w:color w:val="231F20"/>
          <w:sz w:val="24"/>
          <w:szCs w:val="24"/>
        </w:rPr>
        <w:t>experi</w:t>
      </w:r>
      <w:r w:rsidR="00135DBA" w:rsidRPr="004B5708">
        <w:rPr>
          <w:rFonts w:ascii="Gotham-Book" w:hAnsi="Gotham-Book" w:cs="Gotham-Book"/>
          <w:color w:val="231F20"/>
          <w:sz w:val="24"/>
          <w:szCs w:val="24"/>
        </w:rPr>
        <w:t>ence comes from parenting</w:t>
      </w:r>
      <w:r w:rsidR="001C3F4B" w:rsidRPr="004B5708">
        <w:rPr>
          <w:rFonts w:ascii="Gotham-Book" w:hAnsi="Gotham-Book" w:cs="Gotham-Book"/>
          <w:color w:val="231F20"/>
          <w:sz w:val="24"/>
          <w:szCs w:val="24"/>
        </w:rPr>
        <w:t xml:space="preserve"> </w:t>
      </w:r>
      <w:r w:rsidR="00135DBA" w:rsidRPr="004B5708">
        <w:rPr>
          <w:rFonts w:ascii="Gotham-Book" w:hAnsi="Gotham-Book" w:cs="Gotham-Book"/>
          <w:color w:val="231F20"/>
          <w:sz w:val="24"/>
          <w:szCs w:val="24"/>
        </w:rPr>
        <w:t xml:space="preserve">a </w:t>
      </w:r>
      <w:proofErr w:type="gramStart"/>
      <w:r w:rsidR="00135DBA" w:rsidRPr="004B5708">
        <w:rPr>
          <w:rFonts w:ascii="Gotham-Book" w:hAnsi="Gotham-Book" w:cs="Gotham-Book"/>
          <w:color w:val="231F20"/>
          <w:sz w:val="24"/>
          <w:szCs w:val="24"/>
        </w:rPr>
        <w:t>Division</w:t>
      </w:r>
      <w:proofErr w:type="gramEnd"/>
      <w:r w:rsidR="00135DBA" w:rsidRPr="004B5708">
        <w:rPr>
          <w:rFonts w:ascii="Gotham-Book" w:hAnsi="Gotham-Book" w:cs="Gotham-Book"/>
          <w:color w:val="231F20"/>
          <w:sz w:val="24"/>
          <w:szCs w:val="24"/>
        </w:rPr>
        <w:t xml:space="preserve"> 1 athlete and being a nationally competitive equestrian athlete herself.</w:t>
      </w:r>
      <w:r w:rsidR="001C3F4B" w:rsidRPr="004B5708">
        <w:rPr>
          <w:rFonts w:ascii="Gotham-Book" w:hAnsi="Gotham-Book" w:cs="Gotham-Book"/>
          <w:color w:val="231F20"/>
          <w:sz w:val="24"/>
          <w:szCs w:val="24"/>
        </w:rPr>
        <w:t xml:space="preserve"> </w:t>
      </w:r>
      <w:r w:rsidR="00135DBA" w:rsidRPr="004B5708">
        <w:rPr>
          <w:rFonts w:ascii="Gotham-Book" w:hAnsi="Gotham-Book" w:cs="Gotham-Book"/>
          <w:color w:val="231F20"/>
          <w:sz w:val="24"/>
          <w:szCs w:val="24"/>
        </w:rPr>
        <w:t>After life changing work with a performance coach, Clare saw her own competitive performance improve,</w:t>
      </w:r>
      <w:r w:rsidR="004B5708">
        <w:rPr>
          <w:rFonts w:ascii="Gotham-Book" w:hAnsi="Gotham-Book" w:cs="Gotham-Book"/>
          <w:color w:val="231F20"/>
          <w:sz w:val="24"/>
          <w:szCs w:val="24"/>
        </w:rPr>
        <w:t xml:space="preserve"> </w:t>
      </w:r>
      <w:r w:rsidR="00135DBA" w:rsidRPr="004B5708">
        <w:rPr>
          <w:rFonts w:ascii="Gotham-Book" w:hAnsi="Gotham-Book" w:cs="Gotham-Book"/>
          <w:color w:val="231F20"/>
          <w:sz w:val="24"/>
          <w:szCs w:val="24"/>
        </w:rPr>
        <w:t>eventually resulting in several appearances at US Dressage Finals and bronze and silver medals from US</w:t>
      </w:r>
      <w:r w:rsidR="001C3F4B" w:rsidRPr="004B5708">
        <w:rPr>
          <w:rFonts w:ascii="Gotham-Book" w:hAnsi="Gotham-Book" w:cs="Gotham-Book"/>
          <w:color w:val="231F20"/>
          <w:sz w:val="24"/>
          <w:szCs w:val="24"/>
        </w:rPr>
        <w:t xml:space="preserve"> </w:t>
      </w:r>
      <w:r w:rsidR="00135DBA" w:rsidRPr="004B5708">
        <w:rPr>
          <w:rFonts w:ascii="Gotham-Book" w:hAnsi="Gotham-Book" w:cs="Gotham-Book"/>
          <w:color w:val="231F20"/>
          <w:sz w:val="24"/>
          <w:szCs w:val="24"/>
        </w:rPr>
        <w:t>Dressage. Understanding that she had found her calling through her riding, she earned her coaching</w:t>
      </w:r>
      <w:r w:rsidR="001C3F4B" w:rsidRPr="004B5708">
        <w:rPr>
          <w:rFonts w:ascii="Gotham-Book" w:hAnsi="Gotham-Book" w:cs="Gotham-Book"/>
          <w:color w:val="231F20"/>
          <w:sz w:val="24"/>
          <w:szCs w:val="24"/>
        </w:rPr>
        <w:t xml:space="preserve"> </w:t>
      </w:r>
      <w:r w:rsidR="00135DBA" w:rsidRPr="004B5708">
        <w:rPr>
          <w:rFonts w:ascii="Gotham-Book" w:hAnsi="Gotham-Book" w:cs="Gotham-Book"/>
          <w:color w:val="231F20"/>
          <w:sz w:val="24"/>
          <w:szCs w:val="24"/>
        </w:rPr>
        <w:t>credential from the International Coach Federation (ICF) and uses research-</w:t>
      </w:r>
      <w:r w:rsidR="003C317B">
        <w:rPr>
          <w:rFonts w:ascii="Gotham-Book" w:hAnsi="Gotham-Book" w:cs="Gotham-Book"/>
          <w:color w:val="231F20"/>
          <w:sz w:val="24"/>
          <w:szCs w:val="24"/>
        </w:rPr>
        <w:t>validated</w:t>
      </w:r>
      <w:r w:rsidR="00135DBA" w:rsidRPr="004B5708">
        <w:rPr>
          <w:rFonts w:ascii="Gotham-Book" w:hAnsi="Gotham-Book" w:cs="Gotham-Book"/>
          <w:color w:val="231F20"/>
          <w:sz w:val="24"/>
          <w:szCs w:val="24"/>
        </w:rPr>
        <w:t xml:space="preserve"> </w:t>
      </w:r>
      <w:r>
        <w:rPr>
          <w:rFonts w:ascii="Gotham-Book" w:hAnsi="Gotham-Book" w:cs="Gotham-Book"/>
          <w:color w:val="231F20"/>
          <w:sz w:val="24"/>
          <w:szCs w:val="24"/>
        </w:rPr>
        <w:t>m</w:t>
      </w:r>
      <w:r w:rsidR="00135DBA" w:rsidRPr="004B5708">
        <w:rPr>
          <w:rFonts w:ascii="Gotham-Book" w:hAnsi="Gotham-Book" w:cs="Gotham-Book"/>
          <w:color w:val="231F20"/>
          <w:sz w:val="24"/>
          <w:szCs w:val="24"/>
        </w:rPr>
        <w:t xml:space="preserve">ind/body </w:t>
      </w:r>
      <w:r w:rsidR="004B5708">
        <w:rPr>
          <w:rFonts w:ascii="Gotham-Book" w:hAnsi="Gotham-Book" w:cs="Gotham-Book"/>
          <w:color w:val="231F20"/>
          <w:sz w:val="24"/>
          <w:szCs w:val="24"/>
        </w:rPr>
        <w:t>tec</w:t>
      </w:r>
      <w:r w:rsidR="00135DBA" w:rsidRPr="004B5708">
        <w:rPr>
          <w:rFonts w:ascii="Gotham-Book" w:hAnsi="Gotham-Book" w:cs="Gotham-Book"/>
          <w:color w:val="231F20"/>
          <w:sz w:val="24"/>
          <w:szCs w:val="24"/>
        </w:rPr>
        <w:t>hniques</w:t>
      </w:r>
      <w:r w:rsidR="001C3F4B" w:rsidRPr="004B5708">
        <w:rPr>
          <w:rFonts w:ascii="Gotham-Book" w:hAnsi="Gotham-Book" w:cs="Gotham-Book"/>
          <w:color w:val="231F20"/>
          <w:sz w:val="24"/>
          <w:szCs w:val="24"/>
        </w:rPr>
        <w:t xml:space="preserve"> </w:t>
      </w:r>
      <w:r w:rsidR="00135DBA" w:rsidRPr="004B5708">
        <w:rPr>
          <w:rFonts w:ascii="Gotham-Book" w:hAnsi="Gotham-Book" w:cs="Gotham-Book"/>
          <w:color w:val="231F20"/>
          <w:sz w:val="24"/>
          <w:szCs w:val="24"/>
        </w:rPr>
        <w:t xml:space="preserve">such as </w:t>
      </w:r>
      <w:proofErr w:type="spellStart"/>
      <w:r w:rsidR="00135DBA" w:rsidRPr="004B5708">
        <w:rPr>
          <w:rFonts w:ascii="Gotham-Book" w:hAnsi="Gotham-Book" w:cs="Gotham-Book"/>
          <w:color w:val="231F20"/>
          <w:sz w:val="24"/>
          <w:szCs w:val="24"/>
        </w:rPr>
        <w:t>HeartMath</w:t>
      </w:r>
      <w:proofErr w:type="spellEnd"/>
      <w:r w:rsidR="00135DBA" w:rsidRPr="004B5708">
        <w:rPr>
          <w:rFonts w:ascii="Gotham-Book" w:hAnsi="Gotham-Book" w:cs="Gotham-Book"/>
          <w:color w:val="231F20"/>
          <w:sz w:val="24"/>
          <w:szCs w:val="24"/>
        </w:rPr>
        <w:t xml:space="preserve"> and Emotional Freedom Technique (EFT) to help her athletes harness their physical,</w:t>
      </w:r>
      <w:r w:rsidR="001C3F4B" w:rsidRPr="004B5708">
        <w:rPr>
          <w:rFonts w:ascii="Gotham-Book" w:hAnsi="Gotham-Book" w:cs="Gotham-Book"/>
          <w:color w:val="231F20"/>
          <w:sz w:val="24"/>
          <w:szCs w:val="24"/>
        </w:rPr>
        <w:t xml:space="preserve"> </w:t>
      </w:r>
      <w:r w:rsidR="00135DBA" w:rsidRPr="004B5708">
        <w:rPr>
          <w:rFonts w:ascii="Gotham-Book" w:hAnsi="Gotham-Book" w:cs="Gotham-Book"/>
          <w:color w:val="231F20"/>
          <w:sz w:val="24"/>
          <w:szCs w:val="24"/>
        </w:rPr>
        <w:t>mental, emotional and spiritual gifts to become resilient, elit</w:t>
      </w:r>
      <w:r w:rsidR="001E5345">
        <w:rPr>
          <w:rFonts w:ascii="Gotham-Book" w:hAnsi="Gotham-Book" w:cs="Gotham-Book"/>
          <w:color w:val="231F20"/>
          <w:sz w:val="24"/>
          <w:szCs w:val="24"/>
        </w:rPr>
        <w:t>e performers</w:t>
      </w:r>
      <w:r w:rsidR="00135DBA" w:rsidRPr="004B5708">
        <w:rPr>
          <w:rFonts w:ascii="Gotham-Book" w:hAnsi="Gotham-Book" w:cs="Gotham-Book"/>
          <w:color w:val="231F20"/>
          <w:sz w:val="24"/>
          <w:szCs w:val="24"/>
        </w:rPr>
        <w:t>.</w:t>
      </w:r>
      <w:r w:rsidR="001C3F4B" w:rsidRPr="004B5708">
        <w:rPr>
          <w:rFonts w:ascii="Gotham-Book" w:hAnsi="Gotham-Book" w:cs="Gotham-Book"/>
          <w:color w:val="231F20"/>
          <w:sz w:val="24"/>
          <w:szCs w:val="24"/>
        </w:rPr>
        <w:t xml:space="preserve"> </w:t>
      </w:r>
    </w:p>
    <w:sectPr w:rsidR="00AD4C28" w:rsidRPr="001C3F4B" w:rsidSect="004B570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D66E" w14:textId="77777777" w:rsidR="00410BA4" w:rsidRDefault="00410BA4" w:rsidP="004B5708">
      <w:pPr>
        <w:spacing w:after="0" w:line="240" w:lineRule="auto"/>
      </w:pPr>
      <w:r>
        <w:separator/>
      </w:r>
    </w:p>
  </w:endnote>
  <w:endnote w:type="continuationSeparator" w:id="0">
    <w:p w14:paraId="601CEFA6" w14:textId="77777777" w:rsidR="00410BA4" w:rsidRDefault="00410BA4" w:rsidP="004B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lack">
    <w:altName w:val="Arial"/>
    <w:panose1 w:val="00000000000000000000"/>
    <w:charset w:val="00"/>
    <w:family w:val="swiss"/>
    <w:notTrueType/>
    <w:pitch w:val="default"/>
    <w:sig w:usb0="00000003" w:usb1="00000000" w:usb2="00000000" w:usb3="00000000" w:csb0="00000001" w:csb1="00000000"/>
  </w:font>
  <w:font w:name="Gotham-Black">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0633" w14:textId="77777777" w:rsidR="00410BA4" w:rsidRDefault="00410BA4" w:rsidP="004B5708">
      <w:pPr>
        <w:spacing w:after="0" w:line="240" w:lineRule="auto"/>
      </w:pPr>
      <w:r>
        <w:separator/>
      </w:r>
    </w:p>
  </w:footnote>
  <w:footnote w:type="continuationSeparator" w:id="0">
    <w:p w14:paraId="75B57153" w14:textId="77777777" w:rsidR="00410BA4" w:rsidRDefault="00410BA4" w:rsidP="004B5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233E"/>
    <w:multiLevelType w:val="hybridMultilevel"/>
    <w:tmpl w:val="84AC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BA"/>
    <w:rsid w:val="00135DBA"/>
    <w:rsid w:val="00145EEF"/>
    <w:rsid w:val="001C3F4B"/>
    <w:rsid w:val="001E5345"/>
    <w:rsid w:val="003C317B"/>
    <w:rsid w:val="003E0852"/>
    <w:rsid w:val="00410BA4"/>
    <w:rsid w:val="004B5708"/>
    <w:rsid w:val="004C5E66"/>
    <w:rsid w:val="004E7152"/>
    <w:rsid w:val="00801DC0"/>
    <w:rsid w:val="008A6F0A"/>
    <w:rsid w:val="00A756EC"/>
    <w:rsid w:val="00AD4C28"/>
    <w:rsid w:val="00BB1F60"/>
    <w:rsid w:val="00E7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8381"/>
  <w15:chartTrackingRefBased/>
  <w15:docId w15:val="{1D85A47F-5B4D-4036-A2C6-3C26A555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DBA"/>
    <w:pPr>
      <w:ind w:left="720"/>
      <w:contextualSpacing/>
    </w:pPr>
  </w:style>
  <w:style w:type="character" w:styleId="Hyperlink">
    <w:name w:val="Hyperlink"/>
    <w:basedOn w:val="DefaultParagraphFont"/>
    <w:uiPriority w:val="99"/>
    <w:unhideWhenUsed/>
    <w:rsid w:val="00AD4C28"/>
    <w:rPr>
      <w:color w:val="0563C1" w:themeColor="hyperlink"/>
      <w:u w:val="single"/>
    </w:rPr>
  </w:style>
  <w:style w:type="character" w:styleId="UnresolvedMention">
    <w:name w:val="Unresolved Mention"/>
    <w:basedOn w:val="DefaultParagraphFont"/>
    <w:uiPriority w:val="99"/>
    <w:semiHidden/>
    <w:unhideWhenUsed/>
    <w:rsid w:val="00AD4C28"/>
    <w:rPr>
      <w:color w:val="605E5C"/>
      <w:shd w:val="clear" w:color="auto" w:fill="E1DFDD"/>
    </w:rPr>
  </w:style>
  <w:style w:type="paragraph" w:styleId="Header">
    <w:name w:val="header"/>
    <w:basedOn w:val="Normal"/>
    <w:link w:val="HeaderChar"/>
    <w:uiPriority w:val="99"/>
    <w:unhideWhenUsed/>
    <w:rsid w:val="004B5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708"/>
  </w:style>
  <w:style w:type="paragraph" w:styleId="Footer">
    <w:name w:val="footer"/>
    <w:basedOn w:val="Normal"/>
    <w:link w:val="FooterChar"/>
    <w:uiPriority w:val="99"/>
    <w:unhideWhenUsed/>
    <w:rsid w:val="004B5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Education@nodari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Scalabrino</dc:creator>
  <cp:keywords/>
  <dc:description/>
  <cp:lastModifiedBy>Patricia Keim</cp:lastModifiedBy>
  <cp:revision>2</cp:revision>
  <dcterms:created xsi:type="dcterms:W3CDTF">2021-08-08T13:05:00Z</dcterms:created>
  <dcterms:modified xsi:type="dcterms:W3CDTF">2021-08-08T13:05:00Z</dcterms:modified>
</cp:coreProperties>
</file>